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40AF49F1" w14:textId="77777777" w:rsidR="005B58F3" w:rsidRPr="005B58F3" w:rsidRDefault="005B58F3" w:rsidP="005B58F3">
      <w:pPr>
        <w:jc w:val="center"/>
        <w:rPr>
          <w:b/>
        </w:rPr>
      </w:pPr>
      <w:r w:rsidRPr="005B58F3">
        <w:rPr>
          <w:b/>
        </w:rPr>
        <w:t>ZAPEWNIENIE KOMPLEKSOWEJ USŁUGI I OBSŁUGI FOTOGRAFICZNEJ WYDARZENIA</w:t>
      </w:r>
    </w:p>
    <w:p w14:paraId="1FB485C2" w14:textId="4D07DF9D" w:rsidR="005B58F3" w:rsidRPr="005B58F3" w:rsidRDefault="005B58F3" w:rsidP="005B58F3">
      <w:pPr>
        <w:jc w:val="center"/>
        <w:rPr>
          <w:b/>
        </w:rPr>
      </w:pPr>
      <w:r w:rsidRPr="005B58F3">
        <w:rPr>
          <w:b/>
        </w:rPr>
        <w:t>WSCHÓD KULTURY EUROPEJSKI STADION KULTURY 202</w:t>
      </w:r>
      <w:r>
        <w:rPr>
          <w:b/>
        </w:rPr>
        <w:t>5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77777777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88C7441" w14:textId="77777777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…………………………)</w:t>
      </w:r>
    </w:p>
    <w:p w14:paraId="3F54D7C7" w14:textId="77777777" w:rsidR="00F773CD" w:rsidRDefault="00F773CD" w:rsidP="00F773CD">
      <w:pPr>
        <w:pStyle w:val="Normalny1"/>
        <w:spacing w:line="360" w:lineRule="auto"/>
      </w:pPr>
      <w:r>
        <w:t>co łącznie stanowi kwotę brutto _______________________________ PLN (słownie: ………..)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2051096D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>Oświadczamy, że zapoznaliśmy się z zapytaniem ofertowym i nie wnosimy do niego zastrzeżeń</w:t>
      </w:r>
      <w:r w:rsidR="00200001">
        <w:rPr>
          <w:sz w:val="24"/>
          <w:szCs w:val="24"/>
        </w:rPr>
        <w:t xml:space="preserve"> </w:t>
      </w:r>
      <w:r w:rsidRPr="00F24102">
        <w:rPr>
          <w:sz w:val="24"/>
          <w:szCs w:val="24"/>
        </w:rPr>
        <w:t xml:space="preserve">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8A576B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A852" w14:textId="77777777" w:rsidR="008A6ECD" w:rsidRDefault="008A6ECD" w:rsidP="008C5B95">
      <w:pPr>
        <w:spacing w:after="0" w:line="240" w:lineRule="auto"/>
      </w:pPr>
      <w:r>
        <w:separator/>
      </w:r>
    </w:p>
  </w:endnote>
  <w:endnote w:type="continuationSeparator" w:id="0">
    <w:p w14:paraId="288B2997" w14:textId="77777777" w:rsidR="008A6ECD" w:rsidRDefault="008A6ECD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FA665" w14:textId="77777777" w:rsidR="008A6ECD" w:rsidRDefault="008A6ECD" w:rsidP="008C5B95">
      <w:pPr>
        <w:spacing w:after="0" w:line="240" w:lineRule="auto"/>
      </w:pPr>
      <w:r>
        <w:separator/>
      </w:r>
    </w:p>
  </w:footnote>
  <w:footnote w:type="continuationSeparator" w:id="0">
    <w:p w14:paraId="3866CECD" w14:textId="77777777" w:rsidR="008A6ECD" w:rsidRDefault="008A6ECD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001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5D1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62D3F"/>
    <w:rsid w:val="00572BC9"/>
    <w:rsid w:val="00587484"/>
    <w:rsid w:val="00590B4E"/>
    <w:rsid w:val="005B58F3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5551A"/>
    <w:rsid w:val="0088479E"/>
    <w:rsid w:val="008A576B"/>
    <w:rsid w:val="008A5A28"/>
    <w:rsid w:val="008A6ECD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BB4BA2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150B8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0485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Estrada Rzeszowska</cp:lastModifiedBy>
  <cp:revision>2</cp:revision>
  <cp:lastPrinted>2019-08-29T07:27:00Z</cp:lastPrinted>
  <dcterms:created xsi:type="dcterms:W3CDTF">2025-03-17T08:49:00Z</dcterms:created>
  <dcterms:modified xsi:type="dcterms:W3CDTF">2025-03-17T08:49:00Z</dcterms:modified>
</cp:coreProperties>
</file>